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4"/>
        <w:gridCol w:w="1701"/>
        <w:gridCol w:w="2122"/>
        <w:gridCol w:w="2554"/>
        <w:gridCol w:w="1703"/>
      </w:tblGrid>
      <w:tr w:rsidR="006A7A58" w:rsidRPr="00B3091D" w:rsidTr="009315C8">
        <w:trPr>
          <w:trHeight w:val="2745"/>
        </w:trPr>
        <w:tc>
          <w:tcPr>
            <w:tcW w:w="2994" w:type="dxa"/>
            <w:shd w:val="clear" w:color="auto" w:fill="auto"/>
            <w:vAlign w:val="center"/>
            <w:hideMark/>
          </w:tcPr>
          <w:p w:rsidR="006A7A58" w:rsidRPr="00B3091D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1D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СМО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7A58" w:rsidRPr="00B3091D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1D">
              <w:rPr>
                <w:rFonts w:ascii="Times New Roman" w:eastAsia="Times New Roman" w:hAnsi="Times New Roman" w:cs="Times New Roman"/>
                <w:color w:val="000000"/>
              </w:rPr>
              <w:t>Фактический адрес пункта выдачи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6A7A58" w:rsidRPr="00B3091D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1D">
              <w:rPr>
                <w:rFonts w:ascii="Times New Roman" w:eastAsia="Times New Roman" w:hAnsi="Times New Roman" w:cs="Times New Roman"/>
                <w:color w:val="000000"/>
              </w:rPr>
              <w:t>Номер телефона пункта выдачи полисов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6A7A58" w:rsidRPr="00B3091D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</w:rPr>
              <w:t>Режим работы пункта выдачи полиса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6A7A58" w:rsidRPr="00B3091D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1D">
              <w:rPr>
                <w:rFonts w:ascii="Times New Roman" w:eastAsia="Times New Roman" w:hAnsi="Times New Roman" w:cs="Times New Roman"/>
                <w:color w:val="000000"/>
              </w:rPr>
              <w:t>Наличие программного обеспечения для внесения изменений в электронные полисы ОМС в форме пластиковой карты</w:t>
            </w:r>
          </w:p>
        </w:tc>
      </w:tr>
      <w:tr w:rsidR="009315C8" w:rsidRPr="00B3091D" w:rsidTr="009315C8">
        <w:trPr>
          <w:trHeight w:val="127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с. Алнаши,   ул.Садовая, д.8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8(34150) 3-13-83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15.00, обед с 12.00 до 13.00. Суббота, воскресенье - выходной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27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п.Балезино, ул. Советская, </w:t>
            </w: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8(950) 166-93-16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15.00, обед с 12.00 до 13.00. Суббота ,воскресенье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27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с. Вавож,  пер. Зеленый,7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8(34155)2-21-99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08.00 до 14.00  Суббота, воскресенье- выходной.                                                                                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27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г. Воткинск,  ул.Мира, д.3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8(34145) 5-27-16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9.00 до 18.00, обед с 12.00 до 13.00. Суббота, 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27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с. Грахово, </w:t>
            </w: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ул.Ачинцева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>, д. 16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(34163)3-10-12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b/>
                <w:bCs/>
              </w:rPr>
            </w:pPr>
            <w:r w:rsidRPr="00B3091D">
              <w:rPr>
                <w:rFonts w:ascii="Times New Roman" w:hAnsi="Times New Roman" w:cs="Times New Roman"/>
                <w:b/>
                <w:bCs/>
              </w:rPr>
              <w:t>Временно закрыт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63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п. Игра, </w:t>
            </w: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>. Нефтяников, д. 38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8(34134)4-19-89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br/>
            </w: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15.00, обед с 12.00 до 13.00.                                             Суббота, воскресенье - выходной.                                               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17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с.Кез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>, ул. Кирова, д.5а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8(34158)3-10-90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15.00, обед с 12.00 до 13.00.                                                                                               Суббота, воскресенье - выходной.                             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11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Кизнер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>,  ул.М.Горького, д.1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(34154)3-22-53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8.30 до 12.30, без обеда. Суббота, 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99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с. Каракулино,  ул. 60 лет Октября, д. 11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8(34132) 3-10-96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12.00, без обеда. Суббота, 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27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Киясово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>,  ул. Трактовая, 5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8(34133)3-26-89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>Временно закрыт с 15.12.2020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29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 г. Можга, ул.  Наговицына,  д. 71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8(34139) 3-22-93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17.00, обед с 12.00 до 13.00 . Суббота, воскресенье - выходной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09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с. Малая Пурга, пл. Победы, д.2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8(34138) 4-16-71</w:t>
            </w:r>
          </w:p>
        </w:tc>
        <w:tc>
          <w:tcPr>
            <w:tcW w:w="2554" w:type="dxa"/>
            <w:vAlign w:val="bottom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15.00, обед с 12.00 до 13.00. Суббота, 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08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п. Ува, ул. Калинина, д.2В   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8(34130) 5-15-84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15.00, обед с 12.00 до 13.00. Суббота, 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32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г. Сарапул,  ул. Красноармейская, д.70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8(34147) 4-70-64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17.00, обед с 12.00 до 13.00. Суббота, 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36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с. Селты,  ул. Комсомольская, д.37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(34159)3-12-12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>Сотрудник ПВП работает дистанционно, тел.89512084894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08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с. Сюмси,  ул. Советская, д. 38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8(3412) 27-12-43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br/>
            </w: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9.00 до 13.00, без обеда. Суббота, воскресенье - выходной.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05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</w:t>
            </w:r>
            <w:r w:rsidRPr="00B3091D">
              <w:rPr>
                <w:rFonts w:ascii="Times New Roman" w:eastAsia="Times New Roman" w:hAnsi="Times New Roman" w:cs="Times New Roman"/>
              </w:rPr>
              <w:lastRenderedPageBreak/>
              <w:t>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lastRenderedPageBreak/>
              <w:t>с.Шаркан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>, ул.Советская, д.68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8(34136)3-20-01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>Временно закрыт с 23.11.2020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05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с.Якшур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Бодья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 xml:space="preserve">, ул. Володарского, 9 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8(34162) 4-12-26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>Сотрудник ПВП работает дистанционно, тел.89048332520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63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г.Ижевск, ул.Горького, д.64.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8(3412 ) 51-40-36, 78-76-15, 51-41-69, Телефоны "Горячей линии" 8-800-100-81-02, 67-88-03.КОНТАКТ-центр (3412) 51-32-38, 51-32-28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19.00,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Сб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10.00 до 17.00, без обеда. 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42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г.Ижевск, ул. Клубная, 24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8(3412) 27-12-14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9.00 до 18.00,  Обед с 12.00 до 13.00. Суббота, воскресенье - выходной.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50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г. Ижевск, ул. 40 лет Победы, д. 70 а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8(3412)36-00-05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17.00, Обед с 12.00 до 13.00.                            Суббота, воскресенье - выходной.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45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г. Ижевск, ул. Ворошилова, д.109 а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8(3412)46-33-71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9.00 до 18.00,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Сб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10.00 до 17.00, без обеда. Пятница, воскресенье - выходной.                                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30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г. Глазов, ул. К.Маркса, д.43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8(34141)3-03-88, 7-31-00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17.00, обед с 12.00 до 13.00  Суббота, Воскресенье - выходной                                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35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п.Яр, ул. Ф.Васильева, д.3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8(34157)4-16-21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>Временно закрыт с 16.12.2020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48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с. Красногорское, ул.Советская, д. 3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8(34164)2-11-01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15.00, обед с 12.00 до 13.00. Суббота, воскресенье - выходной.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32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г.Ижевск, ул. Промышленная, д.52                 (ГКБ №9)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8(950)164-18-34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>Временно закрыт с 25.03.2020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39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с.Дебесы, ул. Ярославцева, д.4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8(34151)4-14-14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spacing w:after="240"/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br/>
            </w:r>
            <w:proofErr w:type="spellStart"/>
            <w:r w:rsidRPr="00B3091D">
              <w:rPr>
                <w:rFonts w:ascii="Times New Roman" w:hAnsi="Times New Roman" w:cs="Times New Roman"/>
              </w:rPr>
              <w:t>Пн-Чт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B3091D">
              <w:rPr>
                <w:rFonts w:ascii="Times New Roman" w:hAnsi="Times New Roman" w:cs="Times New Roman"/>
              </w:rPr>
              <w:t>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8.00-15.00.Обед с 12.00 до 13.00.                          Суббота, воскресенье - выходной.   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938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 xml:space="preserve">г.Камбарка, </w:t>
            </w:r>
            <w:proofErr w:type="spellStart"/>
            <w:r w:rsidRPr="00B3091D">
              <w:rPr>
                <w:rFonts w:ascii="Times New Roman" w:hAnsi="Times New Roman" w:cs="Times New Roman"/>
                <w:color w:val="000000"/>
              </w:rPr>
              <w:t>пер.Прудовской</w:t>
            </w:r>
            <w:proofErr w:type="spellEnd"/>
            <w:r w:rsidRPr="00B3091D">
              <w:rPr>
                <w:rFonts w:ascii="Times New Roman" w:hAnsi="Times New Roman" w:cs="Times New Roman"/>
                <w:color w:val="000000"/>
              </w:rPr>
              <w:t>, 15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(34153)3-22-52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>Временно закрыт с 16.12.2020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140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г.Ижевск, ул. Пушкинская, д.219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(3412)67-89-11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r w:rsidRPr="00B3091D">
              <w:rPr>
                <w:rFonts w:ascii="Times New Roman" w:hAnsi="Times New Roman" w:cs="Times New Roman"/>
              </w:rPr>
              <w:t>Временно закрыт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9315C8" w:rsidRPr="00B3091D" w:rsidTr="009315C8">
        <w:trPr>
          <w:trHeight w:val="1365"/>
        </w:trPr>
        <w:tc>
          <w:tcPr>
            <w:tcW w:w="2994" w:type="dxa"/>
            <w:shd w:val="clear" w:color="auto" w:fill="auto"/>
            <w:vAlign w:val="center"/>
            <w:hideMark/>
          </w:tcPr>
          <w:p w:rsidR="009315C8" w:rsidRPr="00B3091D" w:rsidRDefault="009315C8" w:rsidP="009315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91D">
              <w:rPr>
                <w:rFonts w:ascii="Times New Roman" w:eastAsia="Times New Roman" w:hAnsi="Times New Roman" w:cs="Times New Roman"/>
                <w:b/>
                <w:bCs/>
              </w:rPr>
              <w:t>Филиал ООО "Капитал МС" в Удмуртской Республике</w:t>
            </w:r>
            <w:r w:rsidRPr="00B3091D">
              <w:rPr>
                <w:rFonts w:ascii="Times New Roman" w:eastAsia="Times New Roman" w:hAnsi="Times New Roman" w:cs="Times New Roman"/>
              </w:rPr>
              <w:t xml:space="preserve"> (до 02.11.2018г  Филиал ООО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РГС-Медицина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 - "</w:t>
            </w:r>
            <w:proofErr w:type="spellStart"/>
            <w:r w:rsidRPr="00B3091D">
              <w:rPr>
                <w:rFonts w:ascii="Times New Roman" w:eastAsia="Times New Roman" w:hAnsi="Times New Roman" w:cs="Times New Roman"/>
              </w:rPr>
              <w:t>Росгосстрах-Удмуртия-Медицина</w:t>
            </w:r>
            <w:proofErr w:type="spellEnd"/>
            <w:r w:rsidRPr="00B3091D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1701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г.Ижевск, ул.Нагорная, 56 (ГБ №3)</w:t>
            </w:r>
          </w:p>
        </w:tc>
        <w:tc>
          <w:tcPr>
            <w:tcW w:w="2122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8(3412)27-12-50</w:t>
            </w:r>
          </w:p>
        </w:tc>
        <w:tc>
          <w:tcPr>
            <w:tcW w:w="2554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</w:rPr>
            </w:pPr>
            <w:proofErr w:type="spellStart"/>
            <w:r w:rsidRPr="00B3091D">
              <w:rPr>
                <w:rFonts w:ascii="Times New Roman" w:hAnsi="Times New Roman" w:cs="Times New Roman"/>
              </w:rPr>
              <w:t>Пн-Пт</w:t>
            </w:r>
            <w:proofErr w:type="spellEnd"/>
            <w:r w:rsidRPr="00B3091D">
              <w:rPr>
                <w:rFonts w:ascii="Times New Roman" w:hAnsi="Times New Roman" w:cs="Times New Roman"/>
              </w:rPr>
              <w:t xml:space="preserve"> с 08.00 до 17.00.  Обед с 12.00 до 13.00.                           Суббота, воскресенье -выходной</w:t>
            </w:r>
          </w:p>
        </w:tc>
        <w:tc>
          <w:tcPr>
            <w:tcW w:w="1703" w:type="dxa"/>
            <w:vAlign w:val="center"/>
          </w:tcPr>
          <w:p w:rsidR="009315C8" w:rsidRPr="00B3091D" w:rsidRDefault="009315C8">
            <w:pPr>
              <w:rPr>
                <w:rFonts w:ascii="Times New Roman" w:hAnsi="Times New Roman" w:cs="Times New Roman"/>
                <w:color w:val="000000"/>
              </w:rPr>
            </w:pPr>
            <w:r w:rsidRPr="00B3091D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</w:tbl>
    <w:p w:rsidR="005B6CAD" w:rsidRPr="00B3091D" w:rsidRDefault="005B6CAD"/>
    <w:sectPr w:rsidR="005B6CAD" w:rsidRPr="00B3091D" w:rsidSect="006A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58"/>
    <w:rsid w:val="005B6CAD"/>
    <w:rsid w:val="006A7A58"/>
    <w:rsid w:val="0084227A"/>
    <w:rsid w:val="009315C8"/>
    <w:rsid w:val="00B3091D"/>
    <w:rsid w:val="00CC30CD"/>
    <w:rsid w:val="00D0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Уржумцева</dc:creator>
  <cp:keywords/>
  <dc:description/>
  <cp:lastModifiedBy>Уржумцева</cp:lastModifiedBy>
  <cp:revision>5</cp:revision>
  <dcterms:created xsi:type="dcterms:W3CDTF">2020-12-18T11:31:00Z</dcterms:created>
  <dcterms:modified xsi:type="dcterms:W3CDTF">2020-12-18T11:53:00Z</dcterms:modified>
</cp:coreProperties>
</file>