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1858"/>
        <w:gridCol w:w="1701"/>
        <w:gridCol w:w="2977"/>
        <w:gridCol w:w="2552"/>
        <w:gridCol w:w="1700"/>
      </w:tblGrid>
      <w:tr w:rsidR="006A7A58" w:rsidRPr="006A7A58" w:rsidTr="006A7A58">
        <w:trPr>
          <w:trHeight w:val="27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СМО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Фактический адрес пункта выдачи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Номер телефона пункта выдачи полисов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A58">
              <w:rPr>
                <w:rFonts w:ascii="Times New Roman" w:eastAsia="Times New Roman" w:hAnsi="Times New Roman" w:cs="Times New Roman"/>
              </w:rPr>
              <w:t>Режим работы пункта выдачи полиса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Наличие программного обеспечения для внесения изменений в электронные полисы ОМС в форме пластиковой карты</w:t>
            </w:r>
          </w:p>
        </w:tc>
      </w:tr>
      <w:tr w:rsidR="006A7A58" w:rsidRPr="006A7A58" w:rsidTr="006A7A58">
        <w:trPr>
          <w:trHeight w:val="1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A58">
              <w:rPr>
                <w:rFonts w:ascii="Times New Roman" w:eastAsia="Times New Roman" w:hAnsi="Times New Roman" w:cs="Times New Roman"/>
              </w:rPr>
              <w:t xml:space="preserve">ООО "Страховая компания </w:t>
            </w:r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proofErr w:type="spellStart"/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ВСК-Милосердие</w:t>
            </w:r>
            <w:proofErr w:type="spellEnd"/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Pr="006A7A58">
              <w:rPr>
                <w:rFonts w:ascii="Times New Roman" w:eastAsia="Times New Roman" w:hAnsi="Times New Roman" w:cs="Times New Roman"/>
              </w:rPr>
              <w:t>, Ижевский филиал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426057, г.Ижевск, ул.Бородина, 21-221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 xml:space="preserve">8(3412)90-81-90 </w:t>
            </w:r>
            <w:proofErr w:type="spellStart"/>
            <w:r w:rsidRPr="006A7A58">
              <w:rPr>
                <w:rFonts w:ascii="Times New Roman" w:eastAsia="Times New Roman" w:hAnsi="Times New Roman" w:cs="Times New Roman"/>
                <w:color w:val="000000"/>
              </w:rPr>
              <w:t>доб</w:t>
            </w:r>
            <w:proofErr w:type="spellEnd"/>
            <w:r w:rsidRPr="006A7A58">
              <w:rPr>
                <w:rFonts w:ascii="Times New Roman" w:eastAsia="Times New Roman" w:hAnsi="Times New Roman" w:cs="Times New Roman"/>
                <w:color w:val="000000"/>
              </w:rPr>
              <w:t>. 232 (директор), доб.217,255,237 (Отдел ОМС)  Телефоны "Горячей линии": 8-800-200-87-78, 8-800-200-14-41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A58">
              <w:rPr>
                <w:rFonts w:ascii="Times New Roman" w:eastAsia="Times New Roman" w:hAnsi="Times New Roman" w:cs="Times New Roman"/>
              </w:rPr>
              <w:t>Пн-Чт</w:t>
            </w:r>
            <w:proofErr w:type="spellEnd"/>
            <w:r w:rsidRPr="006A7A58">
              <w:rPr>
                <w:rFonts w:ascii="Times New Roman" w:eastAsia="Times New Roman" w:hAnsi="Times New Roman" w:cs="Times New Roman"/>
              </w:rPr>
              <w:t xml:space="preserve"> с 8.30 до 17.30, </w:t>
            </w:r>
            <w:proofErr w:type="spellStart"/>
            <w:r w:rsidRPr="006A7A5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A7A58">
              <w:rPr>
                <w:rFonts w:ascii="Times New Roman" w:eastAsia="Times New Roman" w:hAnsi="Times New Roman" w:cs="Times New Roman"/>
              </w:rPr>
              <w:t xml:space="preserve"> с 8.30 до 16.30.                              Суббота, воскресенье - выходной.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В наличии</w:t>
            </w:r>
          </w:p>
        </w:tc>
      </w:tr>
      <w:tr w:rsidR="006A7A58" w:rsidRPr="006A7A58" w:rsidTr="006A7A58">
        <w:trPr>
          <w:trHeight w:val="14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A58">
              <w:rPr>
                <w:rFonts w:ascii="Times New Roman" w:eastAsia="Times New Roman" w:hAnsi="Times New Roman" w:cs="Times New Roman"/>
              </w:rPr>
              <w:t xml:space="preserve">ООО "Страховая компания </w:t>
            </w:r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proofErr w:type="spellStart"/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ВСК-Милосердие</w:t>
            </w:r>
            <w:proofErr w:type="spellEnd"/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Pr="006A7A58">
              <w:rPr>
                <w:rFonts w:ascii="Times New Roman" w:eastAsia="Times New Roman" w:hAnsi="Times New Roman" w:cs="Times New Roman"/>
              </w:rPr>
              <w:t>, Ижевский филиал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427900,  г.Сарапул, ул.Советская, 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8(34147)4-06-31; 4-06-30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A58">
              <w:rPr>
                <w:rFonts w:ascii="Times New Roman" w:eastAsia="Times New Roman" w:hAnsi="Times New Roman" w:cs="Times New Roman"/>
              </w:rPr>
              <w:t>Пн-Чт</w:t>
            </w:r>
            <w:proofErr w:type="spellEnd"/>
            <w:r w:rsidRPr="006A7A58">
              <w:rPr>
                <w:rFonts w:ascii="Times New Roman" w:eastAsia="Times New Roman" w:hAnsi="Times New Roman" w:cs="Times New Roman"/>
              </w:rPr>
              <w:t xml:space="preserve"> с 8.30 до 17.30, </w:t>
            </w:r>
            <w:proofErr w:type="spellStart"/>
            <w:r w:rsidRPr="006A7A5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A7A58">
              <w:rPr>
                <w:rFonts w:ascii="Times New Roman" w:eastAsia="Times New Roman" w:hAnsi="Times New Roman" w:cs="Times New Roman"/>
              </w:rPr>
              <w:t xml:space="preserve"> с 8.30 до 16.30.  Обед с 12.00 до 13.00. Суббота, воскресенье - выходной.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В наличии</w:t>
            </w:r>
          </w:p>
        </w:tc>
      </w:tr>
      <w:tr w:rsidR="006A7A58" w:rsidRPr="006A7A58" w:rsidTr="006A7A58">
        <w:trPr>
          <w:trHeight w:val="14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A58">
              <w:rPr>
                <w:rFonts w:ascii="Times New Roman" w:eastAsia="Times New Roman" w:hAnsi="Times New Roman" w:cs="Times New Roman"/>
              </w:rPr>
              <w:t xml:space="preserve">ООО "Страховая компания </w:t>
            </w:r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proofErr w:type="spellStart"/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ВСК-Милосердие</w:t>
            </w:r>
            <w:proofErr w:type="spellEnd"/>
            <w:r w:rsidRPr="006A7A5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Pr="006A7A58">
              <w:rPr>
                <w:rFonts w:ascii="Times New Roman" w:eastAsia="Times New Roman" w:hAnsi="Times New Roman" w:cs="Times New Roman"/>
              </w:rPr>
              <w:t>, Ижевский филиал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427145, п.Игра, ул.Труда,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8(34134)4-27-70; 4-35-46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A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7A58">
              <w:rPr>
                <w:rFonts w:ascii="Times New Roman" w:eastAsia="Times New Roman" w:hAnsi="Times New Roman" w:cs="Times New Roman"/>
              </w:rPr>
              <w:t>Пн-Чт</w:t>
            </w:r>
            <w:proofErr w:type="spellEnd"/>
            <w:r w:rsidRPr="006A7A58">
              <w:rPr>
                <w:rFonts w:ascii="Times New Roman" w:eastAsia="Times New Roman" w:hAnsi="Times New Roman" w:cs="Times New Roman"/>
              </w:rPr>
              <w:t xml:space="preserve"> с 8.30 до 17.30, </w:t>
            </w:r>
            <w:proofErr w:type="spellStart"/>
            <w:r w:rsidRPr="006A7A5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A7A58">
              <w:rPr>
                <w:rFonts w:ascii="Times New Roman" w:eastAsia="Times New Roman" w:hAnsi="Times New Roman" w:cs="Times New Roman"/>
              </w:rPr>
              <w:t xml:space="preserve"> с 8.30 до 16.30.                                             Обед с 12.00 до 13.00. Суббота, воскресенье - выходной.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58" w:rsidRPr="006A7A5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A58">
              <w:rPr>
                <w:rFonts w:ascii="Times New Roman" w:eastAsia="Times New Roman" w:hAnsi="Times New Roman" w:cs="Times New Roman"/>
                <w:color w:val="000000"/>
              </w:rPr>
              <w:t>В наличии</w:t>
            </w:r>
          </w:p>
        </w:tc>
      </w:tr>
    </w:tbl>
    <w:p w:rsidR="00000000" w:rsidRDefault="006A7A58"/>
    <w:sectPr w:rsidR="00000000" w:rsidSect="006A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58"/>
    <w:rsid w:val="006A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Уржумцева</dc:creator>
  <cp:keywords/>
  <dc:description/>
  <cp:lastModifiedBy>Уржумцева</cp:lastModifiedBy>
  <cp:revision>2</cp:revision>
  <dcterms:created xsi:type="dcterms:W3CDTF">2020-12-18T11:31:00Z</dcterms:created>
  <dcterms:modified xsi:type="dcterms:W3CDTF">2020-12-18T11:41:00Z</dcterms:modified>
</cp:coreProperties>
</file>